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30" w:rsidRPr="006D37DA" w:rsidRDefault="00A10D30" w:rsidP="00A10D30">
      <w:pPr>
        <w:pStyle w:val="1"/>
        <w:tabs>
          <w:tab w:val="center" w:pos="4153"/>
          <w:tab w:val="right" w:pos="8306"/>
        </w:tabs>
        <w:ind w:firstLine="270"/>
        <w:rPr>
          <w:rFonts w:ascii="TH SarabunPSK" w:hAnsi="TH SarabunPSK" w:cs="TH SarabunPSK"/>
          <w:sz w:val="32"/>
          <w:szCs w:val="32"/>
        </w:rPr>
      </w:pP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แผนการศึกษา</w:t>
      </w:r>
    </w:p>
    <w:p w:rsidR="00A10D30" w:rsidRPr="006D37DA" w:rsidRDefault="00A10D30" w:rsidP="00A10D30">
      <w:pPr>
        <w:pStyle w:val="1"/>
        <w:tabs>
          <w:tab w:val="center" w:pos="4153"/>
          <w:tab w:val="right" w:pos="8306"/>
        </w:tabs>
        <w:ind w:firstLine="810"/>
        <w:rPr>
          <w:rFonts w:ascii="TH SarabunPSK" w:hAnsi="TH SarabunPSK" w:cs="TH SarabunPSK"/>
          <w:sz w:val="32"/>
          <w:szCs w:val="32"/>
        </w:rPr>
      </w:pP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1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>1</w:t>
      </w:r>
    </w:p>
    <w:tbl>
      <w:tblPr>
        <w:tblStyle w:val="18"/>
        <w:tblW w:w="87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3390"/>
        <w:gridCol w:w="900"/>
        <w:gridCol w:w="810"/>
        <w:gridCol w:w="900"/>
        <w:gridCol w:w="1710"/>
      </w:tblGrid>
      <w:tr w:rsidR="00A10D30" w:rsidRPr="006D37DA" w:rsidTr="00D276BE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  <w:proofErr w:type="spellStart"/>
            <w:r w:rsidRPr="006E4ACE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กิต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ทฤษฎี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ปฏิบัติ</w:t>
            </w: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ศึกษาด้วยตนเอง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before="100" w:beforeAutospacing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6E4ACE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ผษ</w:t>
            </w:r>
            <w:proofErr w:type="spellEnd"/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101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before="100" w:beforeAutospacing="1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เกษตรเพื่อชีวิต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before="100" w:beforeAutospacing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before="100" w:beforeAutospacing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before="100" w:beforeAutospacing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before="100" w:beforeAutospacing="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6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หมวดวิชาศ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ึกษาทั่วไป กลุ่มวิชาสังคมศาสตร์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E4ACE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วิชาที่ </w:t>
            </w: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140AA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D94E7D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D94E7D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หมวดวิชาศึกษาทั่วไป กลุ่มวิชามนุษยศาสตร์ วิชาที่ </w:t>
            </w: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D94E7D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D94E7D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D94E7D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  <w:r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6E4ACE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ศท</w:t>
            </w:r>
            <w:proofErr w:type="spellEnd"/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031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การใช้ภาษาไทย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6E4ACE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ศท</w:t>
            </w:r>
            <w:proofErr w:type="spellEnd"/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141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ภาษาอังกฤษพื้นฐาน </w:t>
            </w: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ศอ </w:t>
            </w:r>
            <w:r w:rsidRPr="006E4ACE">
              <w:rPr>
                <w:rFonts w:ascii="TH SarabunPSK" w:hAnsi="TH SarabunPSK" w:cs="TH SarabunPSK"/>
                <w:sz w:val="28"/>
                <w:szCs w:val="28"/>
              </w:rPr>
              <w:t>111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การฟัง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และ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พูด</w:t>
            </w:r>
            <w:r w:rsidRPr="006E4ACE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ภาษาอังกฤษเบื้องต้น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6E4AC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E4ACE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DA5185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A5185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</w:tr>
    </w:tbl>
    <w:p w:rsidR="00A10D30" w:rsidRDefault="00A10D30" w:rsidP="00A10D30">
      <w:pPr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A10D30" w:rsidRPr="006D37DA" w:rsidRDefault="00A10D30" w:rsidP="00A10D30">
      <w:pPr>
        <w:pStyle w:val="1"/>
        <w:tabs>
          <w:tab w:val="center" w:pos="4153"/>
          <w:tab w:val="right" w:pos="830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1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>2</w:t>
      </w:r>
    </w:p>
    <w:tbl>
      <w:tblPr>
        <w:tblStyle w:val="17"/>
        <w:tblW w:w="87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3390"/>
        <w:gridCol w:w="900"/>
        <w:gridCol w:w="810"/>
        <w:gridCol w:w="900"/>
        <w:gridCol w:w="1710"/>
      </w:tblGrid>
      <w:tr w:rsidR="00A10D30" w:rsidRPr="006D37DA" w:rsidTr="00D276BE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3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  <w:proofErr w:type="spellStart"/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กิต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ทฤษฎี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ปฏิบัติ</w:t>
            </w: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ศึกษาด้วยตนเอง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หมวดวิชาศึกษาทั่วไป กลุ่มวิชาวิทยาศาสตร์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และคณิตศาสตร์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วิชาที่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Default="00A10D30" w:rsidP="00D276BE">
            <w:pPr>
              <w:jc w:val="center"/>
            </w:pPr>
            <w:r w:rsidRPr="00C36170"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Default="00A10D30" w:rsidP="00D276BE">
            <w:pPr>
              <w:jc w:val="center"/>
            </w:pPr>
            <w:r w:rsidRPr="00C36170"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Default="00A10D30" w:rsidP="00D276BE">
            <w:pPr>
              <w:jc w:val="center"/>
            </w:pPr>
            <w:r w:rsidRPr="00C36170"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หมวดวิชาศึกษาทั่วไป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br/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กลุ่มวิชามนุษย์ศาสตร์ วิชาที่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Default="00A10D30" w:rsidP="00D276BE">
            <w:pPr>
              <w:jc w:val="center"/>
            </w:pPr>
            <w:r w:rsidRPr="00C36170"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Default="00A10D30" w:rsidP="00D276BE">
            <w:pPr>
              <w:jc w:val="center"/>
            </w:pPr>
            <w:r w:rsidRPr="00C36170"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Default="00A10D30" w:rsidP="00D276BE">
            <w:pPr>
              <w:jc w:val="center"/>
            </w:pPr>
            <w:r w:rsidRPr="00C36170"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11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ฟังและ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พูด</w:t>
            </w: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ภาษาอังกฤษ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ใน</w:t>
            </w: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นานาบริบท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21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การอ่าน</w:t>
            </w:r>
            <w:r w:rsidRPr="00972054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ภาษาอังกฤษ</w:t>
            </w: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เบื้องต้น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1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31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การเขียน</w:t>
            </w:r>
            <w:r w:rsidRPr="00972054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ภาษาอังกฤษ</w:t>
            </w: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เบื้องต้น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ศท</w:t>
            </w:r>
            <w:proofErr w:type="spellEnd"/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142</w:t>
            </w: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ภาษาอังกฤษพื้นฐาน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DA5185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A5185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</w:tr>
    </w:tbl>
    <w:p w:rsidR="00A10D30" w:rsidRPr="006D37DA" w:rsidRDefault="00A10D30" w:rsidP="00A10D30">
      <w:pPr>
        <w:pStyle w:val="1"/>
        <w:tabs>
          <w:tab w:val="center" w:pos="4153"/>
          <w:tab w:val="right" w:pos="830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A10D30" w:rsidRDefault="00A10D30" w:rsidP="00A10D30">
      <w:pPr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br w:type="page"/>
      </w:r>
    </w:p>
    <w:p w:rsidR="00A10D30" w:rsidRPr="006D37DA" w:rsidRDefault="00A10D30" w:rsidP="00A10D30">
      <w:pPr>
        <w:pStyle w:val="1"/>
        <w:tabs>
          <w:tab w:val="center" w:pos="4153"/>
          <w:tab w:val="right" w:pos="830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 xml:space="preserve">ชั้นปีที่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2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>1</w:t>
      </w:r>
    </w:p>
    <w:tbl>
      <w:tblPr>
        <w:tblStyle w:val="16"/>
        <w:tblW w:w="87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"/>
        <w:gridCol w:w="3360"/>
        <w:gridCol w:w="930"/>
        <w:gridCol w:w="810"/>
        <w:gridCol w:w="900"/>
        <w:gridCol w:w="1710"/>
      </w:tblGrid>
      <w:tr w:rsidR="00A10D30" w:rsidRPr="006D37DA" w:rsidTr="00D276BE"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3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9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  <w:proofErr w:type="spellStart"/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กิต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ทฤษฎี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ปฏิบัติ</w:t>
            </w: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ศึกษาด้วยตนเอง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หมวดวิชาศึกษาทั่วไป กลุ่มวิชาสังคมศาสตร์ วิชาที่ 2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140AA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 w:rsidRPr="00140AAE"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140AA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 w:rsidRPr="00140AAE"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140AA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 w:rsidRPr="00140AAE"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>-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205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32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การเขียนภาษาอังกฤษระดับย่อหน้า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205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41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เสียงและ</w:t>
            </w: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ระบบเสียง</w:t>
            </w:r>
            <w:r w:rsidRPr="00972054">
              <w:rPr>
                <w:rFonts w:ascii="TH SarabunPSK" w:hAnsi="TH SarabunPSK" w:cs="TH SarabunPSK" w:hint="cs"/>
                <w:sz w:val="28"/>
                <w:szCs w:val="28"/>
                <w:cs/>
              </w:rPr>
              <w:t>ภาษาอังกฤษ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205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51</w:t>
            </w:r>
          </w:p>
        </w:tc>
        <w:tc>
          <w:tcPr>
            <w:tcW w:w="336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บันเทิงคดีเบื้องต้น</w:t>
            </w:r>
          </w:p>
        </w:tc>
        <w:tc>
          <w:tcPr>
            <w:tcW w:w="93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6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2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61</w:t>
            </w: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การแปล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เบื้องต้น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F925A6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กลุ่มวิชาภาษาต่างประเทศ วิชาที่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ศอ 201 การอ่านและเขียนภาษาอังกฤษเพื่อวัตถุประสงค์เฉพาะ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160 ภาษาจีนขั้นต้น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1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150 ภาษาญี่ปุ่นเบื้องต้น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A10D30" w:rsidRPr="006D37DA" w:rsidTr="00D276BE">
        <w:trPr>
          <w:trHeight w:val="335"/>
        </w:trPr>
        <w:tc>
          <w:tcPr>
            <w:tcW w:w="10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DA5185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</w:tr>
    </w:tbl>
    <w:p w:rsidR="00A10D30" w:rsidRPr="00C51035" w:rsidRDefault="00A10D30" w:rsidP="00A10D30">
      <w:pPr>
        <w:pStyle w:val="1"/>
        <w:tabs>
          <w:tab w:val="center" w:pos="4153"/>
          <w:tab w:val="right" w:pos="8306"/>
        </w:tabs>
        <w:rPr>
          <w:rFonts w:ascii="TH SarabunPSK" w:eastAsia="TH SarabunPSK" w:hAnsi="TH SarabunPSK" w:cs="TH SarabunPSK"/>
          <w:b/>
          <w:bCs/>
          <w:sz w:val="16"/>
          <w:szCs w:val="16"/>
        </w:rPr>
      </w:pPr>
    </w:p>
    <w:p w:rsidR="00A10D30" w:rsidRPr="006D37DA" w:rsidRDefault="00A10D30" w:rsidP="00A10D30">
      <w:pPr>
        <w:pStyle w:val="1"/>
        <w:tabs>
          <w:tab w:val="center" w:pos="4153"/>
          <w:tab w:val="right" w:pos="830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2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>2</w:t>
      </w:r>
    </w:p>
    <w:tbl>
      <w:tblPr>
        <w:tblStyle w:val="15"/>
        <w:tblW w:w="8730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3330"/>
        <w:gridCol w:w="945"/>
        <w:gridCol w:w="810"/>
        <w:gridCol w:w="900"/>
        <w:gridCol w:w="1710"/>
      </w:tblGrid>
      <w:tr w:rsidR="00A10D30" w:rsidRPr="006D37DA" w:rsidTr="00D276BE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  <w:proofErr w:type="spellStart"/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กิต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ทฤษฎี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ปฏิบัติ</w:t>
            </w:r>
          </w:p>
        </w:tc>
        <w:tc>
          <w:tcPr>
            <w:tcW w:w="1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ศึกษาด้ว</w:t>
            </w: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ย</w:t>
            </w: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ตนเอง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ศท</w:t>
            </w:r>
            <w:proofErr w:type="spellEnd"/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245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ภาษาอังกฤษเชิงสังคมศาสตร์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2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13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การนำเสนองานและ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อภิปราย</w:t>
            </w: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br/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เป็นภาษาอังกฤษ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2054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42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ภาษาศาสตร์ภาษาอังกฤษเบื้องต้น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6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2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52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กวีนิพนธ์เบื้องต้น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0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6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กลุ่มวิชาภาษาต่างประเทศ วิชาที่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ศอ 214 การพูดในที่ชุมชน หรือ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161 ภาษาจีนขั้นต้น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151 ภาษาญี่ปุ่นขั้นต้น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2 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วิชาเลือกเสรี วิชาที่ 1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140AA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 w:rsidRPr="00140AAE"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140AA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 w:rsidRPr="00140AAE"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140AAE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 w:rsidRPr="00140AAE">
              <w:rPr>
                <w:rFonts w:ascii="TH Niramit AS" w:hAnsi="TH Niramit AS" w:cs="TH Niramit AS"/>
                <w:color w:val="auto"/>
                <w:sz w:val="28"/>
                <w:szCs w:val="28"/>
                <w:cs/>
              </w:rPr>
              <w:t>-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C4721B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4721B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7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</w:tr>
    </w:tbl>
    <w:p w:rsidR="00A10D30" w:rsidRDefault="00A10D30" w:rsidP="00A10D30">
      <w:pPr>
        <w:rPr>
          <w:rFonts w:ascii="TH SarabunPSK" w:eastAsia="TH SarabunPSK" w:hAnsi="TH SarabunPSK" w:cs="TH SarabunPSK"/>
          <w:b/>
          <w:bCs/>
          <w:sz w:val="32"/>
          <w:szCs w:val="32"/>
          <w:cs/>
        </w:rPr>
      </w:pPr>
    </w:p>
    <w:p w:rsidR="00A10D30" w:rsidRPr="006D37DA" w:rsidRDefault="00A10D30" w:rsidP="00A10D30">
      <w:pPr>
        <w:pStyle w:val="1"/>
        <w:tabs>
          <w:tab w:val="center" w:pos="4153"/>
          <w:tab w:val="right" w:pos="830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3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>1</w:t>
      </w:r>
    </w:p>
    <w:tbl>
      <w:tblPr>
        <w:tblStyle w:val="14"/>
        <w:tblW w:w="88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3375"/>
        <w:gridCol w:w="900"/>
        <w:gridCol w:w="810"/>
        <w:gridCol w:w="900"/>
        <w:gridCol w:w="1845"/>
      </w:tblGrid>
      <w:tr w:rsidR="00A10D30" w:rsidRPr="006D37DA" w:rsidTr="00D276BE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  <w:proofErr w:type="spellStart"/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กิต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ทฤษฎี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ปฏิบัติ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ศึกษาด้วยตนเอง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22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การอ่านภาษาอังกฤษเชิงวิพากษ์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33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การเขียน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ความเรียง</w:t>
            </w: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ภาษาอังกฤษ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 3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53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D358EA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บทละคร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ภาษาอังกฤษ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2054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62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การแปลเพื่อการสื่อสาร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 3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71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E55691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55691">
              <w:rPr>
                <w:rFonts w:ascii="TH SarabunPSK" w:hAnsi="TH SarabunPSK" w:cs="TH SarabunPSK"/>
                <w:sz w:val="28"/>
                <w:szCs w:val="28"/>
                <w:cs/>
              </w:rPr>
              <w:t>ภาษาอังกฤษเพื่อการโรงแรมและการบริการ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กลุ่มวิชาภาษาต่างประเทศ วิชาที่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ศอ 302 ภาษาอังกฤษผ่านละคร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235 ภาษาจีนเพื่อการสนทนาและการสื่อสาร 1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230 ภาษาญี่ปุ่นเพื่อการสนทนาและการสื่อสาร 1 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B815B0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815B0"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</w:tr>
    </w:tbl>
    <w:p w:rsidR="00A10D30" w:rsidRDefault="00A10D30" w:rsidP="00A10D30">
      <w:pPr>
        <w:pStyle w:val="1"/>
        <w:tabs>
          <w:tab w:val="center" w:pos="4153"/>
          <w:tab w:val="right" w:pos="8306"/>
        </w:tabs>
        <w:rPr>
          <w:rFonts w:ascii="TH SarabunPSK" w:eastAsia="TH SarabunPSK" w:hAnsi="TH SarabunPSK" w:cs="TH SarabunPSK"/>
          <w:b/>
          <w:bCs/>
          <w:sz w:val="32"/>
          <w:szCs w:val="32"/>
        </w:rPr>
      </w:pPr>
    </w:p>
    <w:p w:rsidR="00A10D30" w:rsidRPr="006D37DA" w:rsidRDefault="00A10D30" w:rsidP="00A10D30">
      <w:pPr>
        <w:pStyle w:val="1"/>
        <w:tabs>
          <w:tab w:val="center" w:pos="4153"/>
          <w:tab w:val="right" w:pos="8306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3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>2</w:t>
      </w:r>
    </w:p>
    <w:tbl>
      <w:tblPr>
        <w:tblStyle w:val="13"/>
        <w:tblW w:w="88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3375"/>
        <w:gridCol w:w="900"/>
        <w:gridCol w:w="810"/>
        <w:gridCol w:w="900"/>
        <w:gridCol w:w="1845"/>
      </w:tblGrid>
      <w:tr w:rsidR="00A10D30" w:rsidRPr="006D37DA" w:rsidTr="00D276BE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37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  <w:proofErr w:type="spellStart"/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กิต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ทฤษฎี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ปฏิบัติ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ศึกษาด้วยตนเอง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2054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43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ภาษาในบริบท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44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นานาภาษาอังกฤษ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372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ภาษาอังกฤษเพื่อ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อุตสาหกรรม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ก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าร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ท่องเที่ยว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373</w:t>
            </w: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ภาษาอังกฤษเพื่อการสื่อสารทางธุรกิจ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กลุ่มวิชาภาษาต่างประเทศ วิชาที่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4</w:t>
            </w:r>
          </w:p>
          <w:p w:rsidR="00A10D30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ศอ 363 การแปลผลงานสร้างสรรค์</w:t>
            </w:r>
          </w:p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236 ภาษาจีนเพื่อการสนทนาและการสื่อสาร 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231 ภาษาญี่ปุ่นเพื่อการสนทนา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และการสื่อสาร </w:t>
            </w: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วิชาเลือกเสรี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วิชา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ที่ 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B24D08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 w:rsidRPr="00B24D08"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B24D08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 w:rsidRPr="00B24D08"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B24D08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Niramit AS" w:hAnsi="TH Niramit AS" w:cs="TH Niramit AS"/>
                <w:color w:val="auto"/>
                <w:sz w:val="28"/>
                <w:szCs w:val="28"/>
              </w:rPr>
            </w:pPr>
            <w:r w:rsidRPr="00B24D08">
              <w:rPr>
                <w:rFonts w:ascii="TH Niramit AS" w:hAnsi="TH Niramit AS" w:cs="TH Niramit AS"/>
                <w:color w:val="auto"/>
                <w:sz w:val="28"/>
                <w:szCs w:val="28"/>
              </w:rPr>
              <w:t>-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7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B815B0" w:rsidRDefault="00A10D30" w:rsidP="00D276BE">
            <w:pPr>
              <w:pStyle w:val="1"/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b/>
                <w:bCs/>
                <w:sz w:val="28"/>
                <w:szCs w:val="28"/>
                <w:cs/>
              </w:rPr>
              <w:t>18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</w:tr>
    </w:tbl>
    <w:p w:rsidR="00A10D30" w:rsidRPr="0038163A" w:rsidRDefault="00A10D30" w:rsidP="00A10D30">
      <w:pPr>
        <w:ind w:firstLine="72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4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>1</w:t>
      </w:r>
    </w:p>
    <w:tbl>
      <w:tblPr>
        <w:tblStyle w:val="12"/>
        <w:tblW w:w="88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3330"/>
        <w:gridCol w:w="945"/>
        <w:gridCol w:w="810"/>
        <w:gridCol w:w="900"/>
        <w:gridCol w:w="1845"/>
      </w:tblGrid>
      <w:tr w:rsidR="00A10D30" w:rsidRPr="006D37DA" w:rsidTr="00D276BE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3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  <w:proofErr w:type="spellStart"/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กิต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ทฤษฎี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ปฏิบัติ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ศึกษาด้วยตนเอง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4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45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ภาษาและการสื่อสารข้ามวัฒนธรรม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 w:rsidRPr="00972054"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4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74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72054">
              <w:rPr>
                <w:rFonts w:ascii="TH SarabunPSK" w:hAnsi="TH SarabunPSK" w:cs="TH SarabunPSK"/>
                <w:sz w:val="28"/>
                <w:szCs w:val="28"/>
                <w:cs/>
              </w:rPr>
              <w:t>ภาษาอังกฤษเพื่อธุรกิจการบิน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ศอ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475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ภาษาอังกฤษเพื่อการสื่อสารมวลชน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ศอ 476</w:t>
            </w: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ภาษาอังกฤษเพื่อเตรียมประกอบอาชีพ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กลุ่มวิชาภาษาต่างประเทศ วิชาที่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5</w:t>
            </w:r>
          </w:p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ศอ 403 เสวนาหัวข้อคัดสรรภาษาอังกฤษ หรือ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239 ภาษาจีนธุรกิจ หรือ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proofErr w:type="spellStart"/>
            <w:r>
              <w:rPr>
                <w:rFonts w:ascii="TH SarabunPSK" w:hAnsi="TH SarabunPSK" w:cs="TH SarabunPSK"/>
                <w:sz w:val="28"/>
                <w:szCs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237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ภาษาจีนเพื่อการท่องเที่ยว </w:t>
            </w:r>
            <w:r>
              <w:rPr>
                <w:rFonts w:ascii="TH SarabunPSK" w:hAnsi="TH SarabunPSK" w:cs="TH SarabunPSK"/>
                <w:sz w:val="28"/>
                <w:szCs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หรือ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234 ภาษาญี่ปุ่นธุรกิจ หรือ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proofErr w:type="spellStart"/>
            <w:r>
              <w:rPr>
                <w:rFonts w:ascii="TH SarabunPSK" w:hAnsi="TH SarabunPSK" w:cs="TH SarabunPSK"/>
                <w:sz w:val="28"/>
                <w:szCs w:val="28"/>
                <w:cs/>
              </w:rPr>
              <w:t>ศป</w:t>
            </w:r>
            <w:proofErr w:type="spellEnd"/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232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ภาษาญี่ปุ่นเพื่อการท่องเที่ยว 1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5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5D5C31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D5C3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15</w:t>
            </w:r>
          </w:p>
        </w:tc>
        <w:tc>
          <w:tcPr>
            <w:tcW w:w="81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9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  <w:tc>
          <w:tcPr>
            <w:tcW w:w="184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315F1F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color w:val="auto"/>
                <w:sz w:val="28"/>
                <w:szCs w:val="28"/>
              </w:rPr>
            </w:pPr>
            <w:r w:rsidRPr="00315F1F">
              <w:rPr>
                <w:rFonts w:ascii="TH SarabunPSK" w:hAnsi="TH SarabunPSK" w:cs="TH SarabunPSK" w:hint="cs"/>
                <w:b/>
                <w:bCs/>
                <w:color w:val="auto"/>
                <w:sz w:val="28"/>
                <w:szCs w:val="28"/>
                <w:cs/>
              </w:rPr>
              <w:t>-</w:t>
            </w:r>
          </w:p>
        </w:tc>
      </w:tr>
    </w:tbl>
    <w:p w:rsidR="00A10D30" w:rsidRPr="006D37DA" w:rsidRDefault="00A10D30" w:rsidP="00A10D30">
      <w:pPr>
        <w:pStyle w:val="1"/>
        <w:tabs>
          <w:tab w:val="left" w:pos="2719"/>
          <w:tab w:val="center" w:pos="4153"/>
          <w:tab w:val="right" w:pos="830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A10D30" w:rsidRPr="00D47B5D" w:rsidRDefault="00A10D30" w:rsidP="00A10D30">
      <w:pPr>
        <w:ind w:firstLine="81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ชั้นปีที่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4 </w:t>
      </w: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ภาคการศึกษาที่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>2</w:t>
      </w:r>
    </w:p>
    <w:tbl>
      <w:tblPr>
        <w:tblStyle w:val="11"/>
        <w:tblW w:w="88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3315"/>
        <w:gridCol w:w="960"/>
        <w:gridCol w:w="810"/>
        <w:gridCol w:w="900"/>
        <w:gridCol w:w="1845"/>
      </w:tblGrid>
      <w:tr w:rsidR="00A10D30" w:rsidRPr="006D37DA" w:rsidTr="00D276BE">
        <w:tc>
          <w:tcPr>
            <w:tcW w:w="1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3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ชื่อวิชา</w:t>
            </w:r>
          </w:p>
        </w:tc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หน่วย</w:t>
            </w:r>
            <w:proofErr w:type="spellStart"/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กิต</w:t>
            </w:r>
            <w:proofErr w:type="spellEnd"/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ทฤษฎี</w:t>
            </w:r>
          </w:p>
        </w:tc>
        <w:tc>
          <w:tcPr>
            <w:tcW w:w="9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ปฏิบัติ</w:t>
            </w:r>
          </w:p>
        </w:tc>
        <w:tc>
          <w:tcPr>
            <w:tcW w:w="184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ศึกษาด้วยตนเอง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proofErr w:type="spellStart"/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ศป</w:t>
            </w:r>
            <w:proofErr w:type="spellEnd"/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497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br/>
            </w:r>
            <w:proofErr w:type="spellStart"/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ศป</w:t>
            </w:r>
            <w:proofErr w:type="spellEnd"/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498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br/>
            </w:r>
            <w:proofErr w:type="spellStart"/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ศป</w:t>
            </w:r>
            <w:proofErr w:type="spellEnd"/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499</w:t>
            </w: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proofErr w:type="spellStart"/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สห</w:t>
            </w:r>
            <w:proofErr w:type="spellEnd"/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กิจศึกษา หรือ </w:t>
            </w:r>
          </w:p>
          <w:p w:rsidR="00A10D30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การเรียนรู้อิสระ หรือ </w:t>
            </w:r>
          </w:p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การศึกษา หรือฝึกงาน หรือฝึกอบรม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 ต่างประเทศ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5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ปฏิบัติ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ไม่น้อยกว่า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16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สัปดาห์</w:t>
            </w:r>
          </w:p>
        </w:tc>
      </w:tr>
      <w:tr w:rsidR="00A10D30" w:rsidRPr="006D37DA" w:rsidTr="00D276BE">
        <w:tc>
          <w:tcPr>
            <w:tcW w:w="10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31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72054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5D5C31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5D5C31"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555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0D30" w:rsidRPr="00972054" w:rsidRDefault="00A10D30" w:rsidP="00D276BE">
            <w:pPr>
              <w:pStyle w:val="1"/>
              <w:tabs>
                <w:tab w:val="center" w:pos="4153"/>
                <w:tab w:val="right" w:pos="8306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</w:rPr>
              <w:t>ปฏิบัติ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 xml:space="preserve">ไม่น้อยกว่า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16 </w:t>
            </w:r>
            <w:r w:rsidRPr="00972054"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สัปดาห์</w:t>
            </w:r>
          </w:p>
        </w:tc>
      </w:tr>
    </w:tbl>
    <w:p w:rsidR="00A10D30" w:rsidRPr="006D37DA" w:rsidRDefault="00A10D30" w:rsidP="00A10D30">
      <w:pPr>
        <w:pStyle w:val="1"/>
        <w:tabs>
          <w:tab w:val="center" w:pos="4153"/>
          <w:tab w:val="right" w:pos="8306"/>
        </w:tabs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A10D30" w:rsidRPr="00802781" w:rsidRDefault="00A10D30" w:rsidP="00A10D30">
      <w:pPr>
        <w:ind w:left="1080" w:hanging="1080"/>
        <w:rPr>
          <w:rFonts w:ascii="TH SarabunPSK" w:eastAsia="TH SarabunPSK" w:hAnsi="TH SarabunPSK" w:cs="TH SarabunPSK"/>
          <w:b/>
          <w:bCs/>
          <w:sz w:val="32"/>
          <w:szCs w:val="32"/>
        </w:rPr>
      </w:pPr>
      <w:r w:rsidRPr="006D37DA"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หมายเหตุ </w:t>
      </w:r>
      <w:r w:rsidRPr="006D37DA">
        <w:rPr>
          <w:rFonts w:ascii="TH SarabunPSK" w:eastAsia="TH SarabunPSK" w:hAnsi="TH SarabunPSK" w:cs="TH SarabunPSK"/>
          <w:b/>
          <w:sz w:val="32"/>
          <w:szCs w:val="32"/>
        </w:rPr>
        <w:t xml:space="preserve">: </w:t>
      </w:r>
      <w:r>
        <w:rPr>
          <w:rFonts w:ascii="TH SarabunPSK" w:eastAsia="TH SarabunPSK" w:hAnsi="TH SarabunPSK" w:cs="TH SarabunPSK" w:hint="cs"/>
          <w:b/>
          <w:sz w:val="32"/>
          <w:szCs w:val="32"/>
          <w:cs/>
        </w:rPr>
        <w:t>ชั้น</w:t>
      </w:r>
      <w:r w:rsidRPr="001E3C9C">
        <w:rPr>
          <w:rFonts w:ascii="TH SarabunPSK" w:eastAsia="TH SarabunPSK" w:hAnsi="TH SarabunPSK" w:cs="TH SarabunPSK"/>
          <w:sz w:val="32"/>
          <w:szCs w:val="32"/>
          <w:cs/>
        </w:rPr>
        <w:t xml:space="preserve">ปีที่ </w:t>
      </w:r>
      <w:r w:rsidRPr="001E3C9C">
        <w:rPr>
          <w:rFonts w:ascii="TH SarabunPSK" w:eastAsia="TH SarabunPSK" w:hAnsi="TH SarabunPSK" w:cs="TH SarabunPSK"/>
          <w:sz w:val="32"/>
          <w:szCs w:val="32"/>
        </w:rPr>
        <w:t xml:space="preserve">4 </w:t>
      </w:r>
      <w:r w:rsidRPr="001E3C9C">
        <w:rPr>
          <w:rFonts w:ascii="TH SarabunPSK" w:eastAsia="TH SarabunPSK" w:hAnsi="TH SarabunPSK" w:cs="TH SarabunPSK"/>
          <w:sz w:val="32"/>
          <w:szCs w:val="32"/>
          <w:cs/>
        </w:rPr>
        <w:t xml:space="preserve">ภาคการศึกษาที่ </w:t>
      </w:r>
      <w:r w:rsidRPr="001E3C9C">
        <w:rPr>
          <w:rFonts w:ascii="TH SarabunPSK" w:eastAsia="TH SarabunPSK" w:hAnsi="TH SarabunPSK" w:cs="TH SarabunPSK"/>
          <w:sz w:val="32"/>
          <w:szCs w:val="32"/>
        </w:rPr>
        <w:t xml:space="preserve">1 </w:t>
      </w:r>
      <w:r w:rsidRPr="001E3C9C">
        <w:rPr>
          <w:rFonts w:ascii="TH SarabunPSK" w:eastAsia="TH SarabunPSK" w:hAnsi="TH SarabunPSK" w:cs="TH SarabunPSK"/>
          <w:sz w:val="32"/>
          <w:szCs w:val="32"/>
          <w:cs/>
        </w:rPr>
        <w:t xml:space="preserve">และภาคการศึกษาที่ </w:t>
      </w:r>
      <w:r w:rsidRPr="001E3C9C">
        <w:rPr>
          <w:rFonts w:ascii="TH SarabunPSK" w:eastAsia="TH SarabunPSK" w:hAnsi="TH SarabunPSK" w:cs="TH SarabunPSK"/>
          <w:sz w:val="32"/>
          <w:szCs w:val="32"/>
        </w:rPr>
        <w:t xml:space="preserve">2 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สามารถปรับเปลี่ยน</w:t>
      </w:r>
      <w:r w:rsidRPr="001E3C9C">
        <w:rPr>
          <w:rFonts w:ascii="TH SarabunPSK" w:eastAsia="TH SarabunPSK" w:hAnsi="TH SarabunPSK" w:cs="TH SarabunPSK"/>
          <w:sz w:val="32"/>
          <w:szCs w:val="32"/>
          <w:cs/>
        </w:rPr>
        <w:t>สลับ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กัน</w:t>
      </w:r>
      <w:r>
        <w:rPr>
          <w:rFonts w:ascii="TH SarabunPSK" w:eastAsia="TH SarabunPSK" w:hAnsi="TH SarabunPSK" w:cs="TH SarabunPSK"/>
          <w:sz w:val="32"/>
          <w:szCs w:val="32"/>
          <w:cs/>
        </w:rPr>
        <w:br/>
        <w:t>ตามความเห็นชอบของอาจารย์ผู้รับผิดชอบหลักสูตร</w:t>
      </w:r>
    </w:p>
    <w:p w:rsidR="00545130" w:rsidRDefault="00545130">
      <w:bookmarkStart w:id="0" w:name="_GoBack"/>
      <w:bookmarkEnd w:id="0"/>
    </w:p>
    <w:sectPr w:rsidR="00545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altName w:val="Bangna New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30"/>
    <w:rsid w:val="00545130"/>
    <w:rsid w:val="00A1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8">
    <w:name w:val="18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17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15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ปกติ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8">
    <w:name w:val="18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17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16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15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14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13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12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1"/>
    <w:basedOn w:val="a1"/>
    <w:rsid w:val="00A10D3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 Function</dc:creator>
  <cp:lastModifiedBy>i.T Function</cp:lastModifiedBy>
  <cp:revision>1</cp:revision>
  <dcterms:created xsi:type="dcterms:W3CDTF">2018-02-05T12:06:00Z</dcterms:created>
  <dcterms:modified xsi:type="dcterms:W3CDTF">2018-02-05T12:06:00Z</dcterms:modified>
</cp:coreProperties>
</file>