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63" w:rsidRDefault="00720F63" w:rsidP="00EE15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38D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ผลการประเมินคุณภาพงานวิจัย</w:t>
      </w:r>
    </w:p>
    <w:p w:rsidR="00EE1577" w:rsidRPr="00C438DF" w:rsidRDefault="00EE1577" w:rsidP="00EE157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7008" w:rsidRPr="00C438DF" w:rsidRDefault="007821F3" w:rsidP="00EE157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>ด้านองค์ประกอบทั่วไปของงานวิจัย</w:t>
      </w:r>
    </w:p>
    <w:p w:rsidR="00977008" w:rsidRPr="00C438DF" w:rsidRDefault="007821F3" w:rsidP="00EE1577">
      <w:pPr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 xml:space="preserve">1.1 </w:t>
      </w:r>
      <w:r w:rsidR="00977008" w:rsidRPr="00C438DF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C438DF" w:rsidRPr="00C438DF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977008" w:rsidRPr="00C438DF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C438DF" w:rsidRPr="00C438DF">
        <w:rPr>
          <w:rFonts w:ascii="TH SarabunPSK" w:hAnsi="TH SarabunPSK" w:cs="TH SarabunPSK"/>
          <w:sz w:val="32"/>
          <w:szCs w:val="32"/>
          <w:cs/>
        </w:rPr>
        <w:t>ของการวิจัย</w:t>
      </w:r>
    </w:p>
    <w:p w:rsidR="00977008" w:rsidRPr="00C438DF" w:rsidRDefault="00977008" w:rsidP="00EE157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ab/>
      </w:r>
      <w:r w:rsidR="00C438DF" w:rsidRPr="00C438DF">
        <w:rPr>
          <w:rFonts w:ascii="TH SarabunPSK" w:hAnsi="TH SarabunPSK" w:cs="TH SarabunPSK"/>
          <w:sz w:val="32"/>
          <w:szCs w:val="32"/>
          <w:cs/>
        </w:rPr>
        <w:tab/>
      </w:r>
      <w:r w:rsidRPr="00C438DF">
        <w:rPr>
          <w:rFonts w:ascii="TH SarabunPSK" w:hAnsi="TH SarabunPSK" w:cs="TH SarabunPSK"/>
          <w:sz w:val="32"/>
          <w:szCs w:val="32"/>
        </w:rPr>
        <w:sym w:font="Wingdings 2" w:char="F0A3"/>
      </w:r>
      <w:r w:rsidRPr="00C43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38DF" w:rsidRPr="00C43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38DF">
        <w:rPr>
          <w:rFonts w:ascii="TH SarabunPSK" w:hAnsi="TH SarabunPSK" w:cs="TH SarabunPSK"/>
          <w:sz w:val="32"/>
          <w:szCs w:val="32"/>
          <w:cs/>
        </w:rPr>
        <w:t>ชัดเจน</w:t>
      </w:r>
      <w:r w:rsidR="00A376B7">
        <w:rPr>
          <w:rFonts w:ascii="TH SarabunPSK" w:hAnsi="TH SarabunPSK" w:cs="TH SarabunPSK"/>
          <w:sz w:val="32"/>
          <w:szCs w:val="32"/>
        </w:rPr>
        <w:t xml:space="preserve">      </w:t>
      </w:r>
      <w:r w:rsidR="00A376B7" w:rsidRPr="00C438DF">
        <w:rPr>
          <w:rFonts w:ascii="TH SarabunPSK" w:hAnsi="TH SarabunPSK" w:cs="TH SarabunPSK"/>
          <w:sz w:val="32"/>
          <w:szCs w:val="32"/>
        </w:rPr>
        <w:sym w:font="Wingdings 2" w:char="F0A3"/>
      </w:r>
      <w:r w:rsidR="00A376B7" w:rsidRPr="00C438DF">
        <w:rPr>
          <w:rFonts w:ascii="TH SarabunPSK" w:hAnsi="TH SarabunPSK" w:cs="TH SarabunPSK"/>
          <w:sz w:val="32"/>
          <w:szCs w:val="32"/>
          <w:cs/>
        </w:rPr>
        <w:t xml:space="preserve">  ไม่ชัดเจน</w:t>
      </w:r>
    </w:p>
    <w:p w:rsidR="00977008" w:rsidRPr="00C438DF" w:rsidRDefault="00A376B7" w:rsidP="00EE1577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438DF">
        <w:rPr>
          <w:rFonts w:ascii="TH SarabunPSK" w:hAnsi="TH SarabunPSK" w:cs="TH SarabunPSK"/>
          <w:sz w:val="32"/>
          <w:szCs w:val="32"/>
          <w:cs/>
        </w:rPr>
        <w:t>ข้อเสนอแน</w:t>
      </w:r>
      <w:r w:rsidR="00C438DF">
        <w:rPr>
          <w:rFonts w:ascii="TH SarabunPSK" w:hAnsi="TH SarabunPSK" w:cs="TH SarabunPSK" w:hint="cs"/>
          <w:sz w:val="32"/>
          <w:szCs w:val="32"/>
          <w:cs/>
        </w:rPr>
        <w:t>ะ..................................................................................................................................................</w:t>
      </w:r>
    </w:p>
    <w:p w:rsidR="00B07577" w:rsidRPr="00C438DF" w:rsidRDefault="00977008" w:rsidP="00EE157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720F63" w:rsidRPr="00C438DF" w:rsidRDefault="00C438DF" w:rsidP="00EE1577">
      <w:pPr>
        <w:pStyle w:val="a3"/>
        <w:numPr>
          <w:ilvl w:val="1"/>
          <w:numId w:val="2"/>
        </w:numPr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1F3" w:rsidRPr="00C438DF">
        <w:rPr>
          <w:rFonts w:ascii="TH SarabunPSK" w:hAnsi="TH SarabunPSK" w:cs="TH SarabunPSK"/>
          <w:sz w:val="32"/>
          <w:szCs w:val="32"/>
          <w:cs/>
        </w:rPr>
        <w:t xml:space="preserve">งานวิจัยประกอบไปด้วยการวิเคราะห์ </w:t>
      </w:r>
      <w:r w:rsidRPr="00C438DF">
        <w:rPr>
          <w:rFonts w:ascii="TH SarabunPSK" w:hAnsi="TH SarabunPSK" w:cs="TH SarabunPSK"/>
          <w:sz w:val="32"/>
          <w:szCs w:val="32"/>
          <w:cs/>
        </w:rPr>
        <w:t>หรือสังเคราะห์ในประบวนการวิจัย</w:t>
      </w:r>
    </w:p>
    <w:p w:rsidR="00977008" w:rsidRPr="00C438DF" w:rsidRDefault="00977008" w:rsidP="00EE157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>ข้อเสนอแนะ.....................................................................................................................</w:t>
      </w:r>
      <w:r w:rsidR="00C438DF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821F3" w:rsidRPr="00C438DF" w:rsidRDefault="00977008" w:rsidP="00EE157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8DF" w:rsidRPr="00C438DF" w:rsidRDefault="00C438DF" w:rsidP="00EE157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 xml:space="preserve">ด้านคุณภาพของงานวิจัย </w:t>
      </w:r>
    </w:p>
    <w:p w:rsidR="00C438DF" w:rsidRPr="00A376B7" w:rsidRDefault="00A376B7" w:rsidP="00EE1577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</w:rPr>
        <w:t>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38DF" w:rsidRPr="00A376B7">
        <w:rPr>
          <w:rFonts w:ascii="TH SarabunPSK" w:hAnsi="TH SarabunPSK" w:cs="TH SarabunPSK"/>
          <w:sz w:val="32"/>
          <w:szCs w:val="32"/>
          <w:cs/>
        </w:rPr>
        <w:t xml:space="preserve">งานวิจัยมีกระบวนการวิจัยทุกขั้นตอนถูกต้องเหมาะสมในระเบียบวิจัย </w:t>
      </w:r>
    </w:p>
    <w:p w:rsidR="00C438DF" w:rsidRPr="00C438DF" w:rsidRDefault="00C438DF" w:rsidP="00EE1577">
      <w:pPr>
        <w:pStyle w:val="a3"/>
        <w:spacing w:after="0" w:line="240" w:lineRule="auto"/>
        <w:ind w:left="1495" w:hanging="786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438DF" w:rsidRPr="00C438DF" w:rsidRDefault="00C438DF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1F3" w:rsidRPr="00A376B7" w:rsidRDefault="00A376B7" w:rsidP="00EE1577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20F63" w:rsidRPr="00A376B7">
        <w:rPr>
          <w:rFonts w:ascii="TH SarabunPSK" w:hAnsi="TH SarabunPSK" w:cs="TH SarabunPSK"/>
          <w:sz w:val="32"/>
          <w:szCs w:val="32"/>
          <w:cs/>
        </w:rPr>
        <w:t>งานวิจัยแสดงถึงความก้าวหน้าทางวิชาการหรือ</w:t>
      </w:r>
      <w:proofErr w:type="spellStart"/>
      <w:r w:rsidR="00720F63" w:rsidRPr="00A376B7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720F63" w:rsidRPr="00A376B7">
        <w:rPr>
          <w:rFonts w:ascii="TH SarabunPSK" w:hAnsi="TH SarabunPSK" w:cs="TH SarabunPSK"/>
          <w:sz w:val="32"/>
          <w:szCs w:val="32"/>
          <w:cs/>
        </w:rPr>
        <w:t xml:space="preserve">ไปประยุกต์ได้ </w:t>
      </w:r>
    </w:p>
    <w:p w:rsidR="00C438DF" w:rsidRPr="00C438DF" w:rsidRDefault="00C438DF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1F3" w:rsidRPr="00A376B7" w:rsidRDefault="00A376B7" w:rsidP="00EE1577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proofErr w:type="gramStart"/>
      <w:r w:rsidRPr="00A376B7">
        <w:rPr>
          <w:rFonts w:ascii="TH SarabunPSK" w:hAnsi="TH SarabunPSK" w:cs="TH SarabunPSK"/>
          <w:sz w:val="32"/>
          <w:szCs w:val="32"/>
        </w:rPr>
        <w:t xml:space="preserve">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1F3" w:rsidRPr="00A376B7">
        <w:rPr>
          <w:rFonts w:ascii="TH SarabunPSK" w:hAnsi="TH SarabunPSK" w:cs="TH SarabunPSK"/>
          <w:sz w:val="32"/>
          <w:szCs w:val="32"/>
          <w:cs/>
        </w:rPr>
        <w:t>งานวิจัยแสดงถึงการวิเคราะห์และ</w:t>
      </w:r>
      <w:proofErr w:type="spellStart"/>
      <w:r w:rsidR="007821F3" w:rsidRPr="00A376B7">
        <w:rPr>
          <w:rFonts w:ascii="TH SarabunPSK" w:hAnsi="TH SarabunPSK" w:cs="TH SarabunPSK"/>
          <w:sz w:val="32"/>
          <w:szCs w:val="32"/>
          <w:cs/>
        </w:rPr>
        <w:t>นําเสนอ</w:t>
      </w:r>
      <w:proofErr w:type="spellEnd"/>
      <w:r w:rsidR="007821F3" w:rsidRPr="00A376B7">
        <w:rPr>
          <w:rFonts w:ascii="TH SarabunPSK" w:hAnsi="TH SarabunPSK" w:cs="TH SarabunPSK"/>
          <w:sz w:val="32"/>
          <w:szCs w:val="32"/>
          <w:cs/>
        </w:rPr>
        <w:t>ผลเป็นความรู้ใหม่ที่ลึกซึ้งกว่างานเดิมที่เคยมีผู้ศึกษาแล้ว</w:t>
      </w:r>
      <w:proofErr w:type="gramEnd"/>
    </w:p>
    <w:p w:rsidR="00C438DF" w:rsidRPr="00C438DF" w:rsidRDefault="00C438DF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38DF" w:rsidRPr="00C438DF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A376B7" w:rsidRPr="00C438DF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821F3" w:rsidRPr="00A376B7">
        <w:rPr>
          <w:rFonts w:ascii="TH SarabunPSK" w:hAnsi="TH SarabunPSK" w:cs="TH SarabunPSK"/>
          <w:sz w:val="32"/>
          <w:szCs w:val="32"/>
          <w:cs/>
        </w:rPr>
        <w:t>งานวิจัยเป็นงานบุกเบิกที่มีคุณค่ายิ่ง และมีการสังเคราะห์อย่างลึกซึ้งจน</w:t>
      </w:r>
      <w:proofErr w:type="spellStart"/>
      <w:r w:rsidR="007821F3" w:rsidRPr="00A376B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821F3" w:rsidRPr="00A376B7">
        <w:rPr>
          <w:rFonts w:ascii="TH SarabunPSK" w:hAnsi="TH SarabunPSK" w:cs="TH SarabunPSK"/>
          <w:sz w:val="32"/>
          <w:szCs w:val="32"/>
          <w:cs/>
        </w:rPr>
        <w:t>ให้เป็นการสร้างองค์ความรู้ ใหม่ (</w:t>
      </w:r>
      <w:r w:rsidR="007821F3" w:rsidRPr="00A376B7">
        <w:rPr>
          <w:rFonts w:ascii="TH SarabunPSK" w:hAnsi="TH SarabunPSK" w:cs="TH SarabunPSK"/>
          <w:sz w:val="32"/>
          <w:szCs w:val="32"/>
        </w:rPr>
        <w:t xml:space="preserve">Body of Knowledge) </w:t>
      </w:r>
      <w:r w:rsidR="007821F3" w:rsidRPr="00A376B7">
        <w:rPr>
          <w:rFonts w:ascii="TH SarabunPSK" w:hAnsi="TH SarabunPSK" w:cs="TH SarabunPSK"/>
          <w:sz w:val="32"/>
          <w:szCs w:val="32"/>
          <w:cs/>
        </w:rPr>
        <w:t>ในเรื่องใดเรื่องหนึ่ง</w:t>
      </w:r>
      <w:proofErr w:type="spellStart"/>
      <w:r w:rsidR="007821F3" w:rsidRPr="00A376B7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821F3" w:rsidRPr="00A376B7">
        <w:rPr>
          <w:rFonts w:ascii="TH SarabunPSK" w:hAnsi="TH SarabunPSK" w:cs="TH SarabunPSK"/>
          <w:sz w:val="32"/>
          <w:szCs w:val="32"/>
          <w:cs/>
        </w:rPr>
        <w:t>ให้เกิดความก้าวหน้าทางวิชาการอย่างชัดเจน</w:t>
      </w: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6B7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A376B7" w:rsidRDefault="00A376B7" w:rsidP="00EE1577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  <w:cs/>
        </w:rPr>
        <w:t>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21F3" w:rsidRPr="00A376B7">
        <w:rPr>
          <w:rFonts w:ascii="TH SarabunPSK" w:hAnsi="TH SarabunPSK" w:cs="TH SarabunPSK"/>
          <w:sz w:val="32"/>
          <w:szCs w:val="32"/>
          <w:cs/>
        </w:rPr>
        <w:t xml:space="preserve">งานวิจัยสามารถเป็นที่ยอมรับและได้รับการอ้างอิงอย่างกว้างขวางในวงวิชาการหรือวิชาชีพที่ </w:t>
      </w:r>
    </w:p>
    <w:p w:rsidR="007821F3" w:rsidRDefault="007821F3" w:rsidP="00EE1577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  <w:cs/>
        </w:rPr>
        <w:t>เกี่ยวข้องในระดับชาติและ/หรือระดับนานาชาติได้ในอนาคต</w:t>
      </w:r>
    </w:p>
    <w:p w:rsidR="00A376B7" w:rsidRPr="00C438DF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6B7" w:rsidRPr="00A376B7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720F63" w:rsidRPr="00A376B7" w:rsidRDefault="00720F63" w:rsidP="00EE157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  <w:cs/>
        </w:rPr>
        <w:t>จุดเ</w:t>
      </w:r>
      <w:r w:rsidR="00A376B7">
        <w:rPr>
          <w:rFonts w:ascii="TH SarabunPSK" w:hAnsi="TH SarabunPSK" w:cs="TH SarabunPSK" w:hint="cs"/>
          <w:sz w:val="32"/>
          <w:szCs w:val="32"/>
          <w:cs/>
        </w:rPr>
        <w:t>ด่น</w:t>
      </w:r>
      <w:r w:rsidRPr="00A376B7">
        <w:rPr>
          <w:rFonts w:ascii="TH SarabunPSK" w:hAnsi="TH SarabunPSK" w:cs="TH SarabunPSK"/>
          <w:sz w:val="32"/>
          <w:szCs w:val="32"/>
          <w:cs/>
        </w:rPr>
        <w:t>หากความน่าสนใจของงานวิจัย</w:t>
      </w:r>
    </w:p>
    <w:p w:rsidR="00A376B7" w:rsidRPr="00C438DF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6B7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A376B7" w:rsidRPr="00A376B7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A376B7" w:rsidRPr="00A376B7" w:rsidRDefault="00A376B7" w:rsidP="00EE157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ข้อเสนอแนะในการปรับปรุงงานวิจัย</w:t>
      </w:r>
    </w:p>
    <w:p w:rsidR="00A376B7" w:rsidRPr="00C438DF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6B7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A376B7" w:rsidRPr="00A376B7" w:rsidRDefault="00A376B7" w:rsidP="00EE1577">
      <w:pPr>
        <w:pStyle w:val="a3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C438D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720F63" w:rsidRDefault="00720F63" w:rsidP="00EE1577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376B7">
        <w:rPr>
          <w:rFonts w:ascii="TH SarabunPSK" w:hAnsi="TH SarabunPSK" w:cs="TH SarabunPSK"/>
          <w:sz w:val="32"/>
          <w:szCs w:val="32"/>
          <w:cs/>
        </w:rPr>
        <w:t xml:space="preserve"> การประเมินคุณภาพงานวิจัย</w:t>
      </w:r>
    </w:p>
    <w:p w:rsidR="00930B84" w:rsidRPr="00930B84" w:rsidRDefault="00930B84" w:rsidP="00EE1577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0B84" w:rsidRDefault="00930B84" w:rsidP="00EE157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30B84" w:rsidRDefault="00930B84" w:rsidP="00EE1577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)</w:t>
      </w:r>
    </w:p>
    <w:p w:rsidR="00930B84" w:rsidRDefault="00930B84" w:rsidP="00EE157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ผู้ทรงคุณวุฒิ</w:t>
      </w:r>
    </w:p>
    <w:p w:rsidR="00930B84" w:rsidRDefault="00930B84" w:rsidP="00EE1577">
      <w:pPr>
        <w:pStyle w:val="a4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 เดือน....................ปี .....................</w:t>
      </w:r>
    </w:p>
    <w:p w:rsidR="00EE1577" w:rsidRDefault="00EE1577" w:rsidP="00EE157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30B84" w:rsidRPr="00930B84" w:rsidRDefault="00720F63" w:rsidP="00EE157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30B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หมายเหตุ: เกณฑ์การประเมินคุณภาพงานวิจัย </w:t>
      </w:r>
    </w:p>
    <w:p w:rsidR="00930B84" w:rsidRPr="00930B84" w:rsidRDefault="00720F63" w:rsidP="00EE1577">
      <w:pPr>
        <w:pStyle w:val="a4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>ไม่ผ่าน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ab/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ab/>
      </w:r>
      <w:r w:rsidRPr="00930B84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30B84">
        <w:rPr>
          <w:rFonts w:ascii="TH SarabunPSK" w:hAnsi="TH SarabunPSK" w:cs="TH SarabunPSK"/>
          <w:sz w:val="32"/>
          <w:szCs w:val="32"/>
          <w:cs/>
        </w:rPr>
        <w:t>งานวิจัยมีคุณภาพผลงาน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>ต่ำ</w:t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กว่าระดับพอใช้ </w:t>
      </w:r>
    </w:p>
    <w:p w:rsidR="00720F63" w:rsidRPr="00930B84" w:rsidRDefault="00720F63" w:rsidP="00EE1577">
      <w:pPr>
        <w:pStyle w:val="a4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 xml:space="preserve">ระดับพอใช้ 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ab/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30B84">
        <w:rPr>
          <w:rFonts w:ascii="TH SarabunPSK" w:hAnsi="TH SarabunPSK" w:cs="TH SarabunPSK"/>
          <w:sz w:val="32"/>
          <w:szCs w:val="32"/>
          <w:cs/>
        </w:rPr>
        <w:t>งานวิจัยมีองค์ประกอบคร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บถ้วนตามลักษณะทั่วไปของงานวิจัย </w:t>
      </w:r>
      <w:r w:rsidRPr="00930B84">
        <w:rPr>
          <w:rFonts w:ascii="TH SarabunPSK" w:hAnsi="TH SarabunPSK" w:cs="TH SarabunPSK"/>
          <w:sz w:val="32"/>
          <w:szCs w:val="32"/>
          <w:cs/>
        </w:rPr>
        <w:t>คือ 1. เป็นไปตาม</w:t>
      </w:r>
    </w:p>
    <w:p w:rsidR="00930B84" w:rsidRPr="00930B84" w:rsidRDefault="00930B84" w:rsidP="00EE1577">
      <w:pPr>
        <w:pStyle w:val="a4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720F63" w:rsidRPr="00930B84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วัตถุประสงค์ของการวิจัยและ 2. มีการวิเคราะห์หรือสังเคราะห์ในกระบวนการวิจัย </w:t>
      </w:r>
    </w:p>
    <w:p w:rsidR="00930B84" w:rsidRPr="00930B84" w:rsidRDefault="00720F63" w:rsidP="00EE1577">
      <w:pPr>
        <w:pStyle w:val="a4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>ระดับ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>ดี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ab/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ab/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   ใช้เกณฑ์เดียวกับระดับพอใช้</w:t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และต้อง 1. มีกระบวนการวิจัยทุกขั้นตอนเหมาะสม 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30B84" w:rsidRPr="00930B84" w:rsidRDefault="00930B84" w:rsidP="00EE1577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20F63" w:rsidRPr="00930B84">
        <w:rPr>
          <w:rFonts w:ascii="TH SarabunPSK" w:hAnsi="TH SarabunPSK" w:cs="TH SarabunPSK"/>
          <w:sz w:val="32"/>
          <w:szCs w:val="32"/>
          <w:cs/>
        </w:rPr>
        <w:t>ในระเบียบวิธีวิจัย และ 2. แสดงให้เห็นถึงความก้าวหน้าทางวิชาการหรือ</w:t>
      </w:r>
      <w:proofErr w:type="spellStart"/>
      <w:r w:rsidR="00720F63" w:rsidRPr="00930B84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="00720F63" w:rsidRPr="00930B84">
        <w:rPr>
          <w:rFonts w:ascii="TH SarabunPSK" w:hAnsi="TH SarabunPSK" w:cs="TH SarabunPSK"/>
          <w:sz w:val="32"/>
          <w:szCs w:val="32"/>
          <w:cs/>
        </w:rPr>
        <w:t>ไป</w:t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0B84" w:rsidRPr="00930B84" w:rsidRDefault="00930B84" w:rsidP="00EE1577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20F63" w:rsidRPr="00930B84">
        <w:rPr>
          <w:rFonts w:ascii="TH SarabunPSK" w:hAnsi="TH SarabunPSK" w:cs="TH SarabunPSK"/>
          <w:sz w:val="32"/>
          <w:szCs w:val="32"/>
          <w:cs/>
        </w:rPr>
        <w:t>ประยุกต์ได้</w:t>
      </w:r>
    </w:p>
    <w:p w:rsidR="00930B84" w:rsidRPr="00930B84" w:rsidRDefault="00720F63" w:rsidP="00EE1577">
      <w:pPr>
        <w:pStyle w:val="a4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>ระดับดีมาก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ab/>
      </w:r>
      <w:r w:rsidRPr="00930B84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930B84" w:rsidRPr="00930B8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30B84">
        <w:rPr>
          <w:rFonts w:ascii="TH SarabunPSK" w:hAnsi="TH SarabunPSK" w:cs="TH SarabunPSK"/>
          <w:sz w:val="32"/>
          <w:szCs w:val="32"/>
          <w:cs/>
        </w:rPr>
        <w:t>ใช้เกณฑ์เดียวกับระดับ ดี และต้อง 1. เป็นผลงานที่แสดงถึงการวิเคราะห์และ</w:t>
      </w:r>
    </w:p>
    <w:p w:rsidR="00930B84" w:rsidRDefault="00930B84" w:rsidP="00EE1577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720F63" w:rsidRPr="00930B84">
        <w:rPr>
          <w:rFonts w:ascii="TH SarabunPSK" w:hAnsi="TH SarabunPSK" w:cs="TH SarabunPSK"/>
          <w:sz w:val="32"/>
          <w:szCs w:val="32"/>
          <w:cs/>
        </w:rPr>
        <w:t>นําเส</w:t>
      </w:r>
      <w:r>
        <w:rPr>
          <w:rFonts w:ascii="TH SarabunPSK" w:hAnsi="TH SarabunPSK" w:cs="TH SarabunPSK"/>
          <w:sz w:val="32"/>
          <w:szCs w:val="32"/>
          <w:cs/>
        </w:rPr>
        <w:t>นอ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ผล เป็นความรู้ใหม่ที่</w:t>
      </w:r>
      <w:r>
        <w:rPr>
          <w:rFonts w:ascii="TH SarabunPSK" w:hAnsi="TH SarabunPSK" w:cs="TH SarabunPSK" w:hint="cs"/>
          <w:sz w:val="32"/>
          <w:szCs w:val="32"/>
          <w:cs/>
        </w:rPr>
        <w:t>ลึก</w:t>
      </w:r>
      <w:r w:rsidR="00720F63" w:rsidRPr="00930B84">
        <w:rPr>
          <w:rFonts w:ascii="TH SarabunPSK" w:hAnsi="TH SarabunPSK" w:cs="TH SarabunPSK"/>
          <w:sz w:val="32"/>
          <w:szCs w:val="32"/>
          <w:cs/>
        </w:rPr>
        <w:t>ซึ่งกว่างานเดิมที่เคยมีผู้ศึกษามาแล้ว และ 2. 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30B84" w:rsidRDefault="00930B84" w:rsidP="00EE1577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0F63" w:rsidRPr="00930B84">
        <w:rPr>
          <w:rFonts w:ascii="TH SarabunPSK" w:hAnsi="TH SarabunPSK" w:cs="TH SarabunPSK"/>
          <w:sz w:val="32"/>
          <w:szCs w:val="32"/>
          <w:cs/>
        </w:rPr>
        <w:t>ประโยชน์ด้านวิชาการอย่างกว้างขวางหรือสามา</w:t>
      </w:r>
      <w:r>
        <w:rPr>
          <w:rFonts w:ascii="TH SarabunPSK" w:hAnsi="TH SarabunPSK" w:cs="TH SarabunPSK"/>
          <w:sz w:val="32"/>
          <w:szCs w:val="32"/>
          <w:cs/>
        </w:rPr>
        <w:t>รถ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ไปประยุกต์ได้อย่างแพร่หลาย</w:t>
      </w:r>
    </w:p>
    <w:p w:rsidR="00720F63" w:rsidRPr="00930B84" w:rsidRDefault="00720F63" w:rsidP="00EE1577">
      <w:pPr>
        <w:pStyle w:val="a4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 xml:space="preserve">ระดับดีเด่น </w:t>
      </w:r>
      <w:r w:rsidR="00930B84">
        <w:rPr>
          <w:rFonts w:ascii="TH SarabunPSK" w:hAnsi="TH SarabunPSK" w:cs="TH SarabunPSK" w:hint="cs"/>
          <w:sz w:val="32"/>
          <w:szCs w:val="32"/>
          <w:cs/>
        </w:rPr>
        <w:tab/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930B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30B84">
        <w:rPr>
          <w:rFonts w:ascii="TH SarabunPSK" w:hAnsi="TH SarabunPSK" w:cs="TH SarabunPSK"/>
          <w:sz w:val="32"/>
          <w:szCs w:val="32"/>
          <w:cs/>
        </w:rPr>
        <w:t>ใช้เกณฑ์เดียวกับระดับ ดีมาก และต้อง 1. เป็นงานบุกเบิกที่มีคุณค่ายิ่งหรือมีการ</w:t>
      </w:r>
    </w:p>
    <w:p w:rsidR="00720F63" w:rsidRPr="00930B84" w:rsidRDefault="00720F63" w:rsidP="00EE1577">
      <w:pPr>
        <w:pStyle w:val="a4"/>
        <w:ind w:left="2410"/>
        <w:rPr>
          <w:rFonts w:ascii="TH SarabunPSK" w:hAnsi="TH SarabunPSK" w:cs="TH SarabunPSK"/>
          <w:sz w:val="32"/>
          <w:szCs w:val="32"/>
        </w:rPr>
      </w:pPr>
      <w:r w:rsidRPr="00930B84">
        <w:rPr>
          <w:rFonts w:ascii="TH SarabunPSK" w:hAnsi="TH SarabunPSK" w:cs="TH SarabunPSK"/>
          <w:sz w:val="32"/>
          <w:szCs w:val="32"/>
          <w:cs/>
        </w:rPr>
        <w:t>สังเคราะห์อย่างลึกซึ้งจน</w:t>
      </w:r>
      <w:proofErr w:type="spellStart"/>
      <w:r w:rsidRPr="00930B84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930B84">
        <w:rPr>
          <w:rFonts w:ascii="TH SarabunPSK" w:hAnsi="TH SarabunPSK" w:cs="TH SarabunPSK"/>
          <w:sz w:val="32"/>
          <w:szCs w:val="32"/>
          <w:cs/>
        </w:rPr>
        <w:t>ให้เป็นการสร้างองค์ความรู้ใหม่ (</w:t>
      </w:r>
      <w:r w:rsidRPr="00930B84">
        <w:rPr>
          <w:rFonts w:ascii="TH SarabunPSK" w:hAnsi="TH SarabunPSK" w:cs="TH SarabunPSK"/>
          <w:sz w:val="32"/>
          <w:szCs w:val="32"/>
        </w:rPr>
        <w:t xml:space="preserve">Body of Knowledge) </w:t>
      </w:r>
      <w:r w:rsidRPr="00930B84">
        <w:rPr>
          <w:rFonts w:ascii="TH SarabunPSK" w:hAnsi="TH SarabunPSK" w:cs="TH SarabunPSK"/>
          <w:sz w:val="32"/>
          <w:szCs w:val="32"/>
          <w:cs/>
        </w:rPr>
        <w:t xml:space="preserve">ใน เรื่องใดเรื่องหนึ่ง </w:t>
      </w:r>
      <w:proofErr w:type="spellStart"/>
      <w:r w:rsidRPr="00930B84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930B84">
        <w:rPr>
          <w:rFonts w:ascii="TH SarabunPSK" w:hAnsi="TH SarabunPSK" w:cs="TH SarabunPSK"/>
          <w:sz w:val="32"/>
          <w:szCs w:val="32"/>
          <w:cs/>
        </w:rPr>
        <w:t>ให้เกิดความก้าวหน้าทางวิชาการอย่างชัดเจน และ 2. เป็นที่ยอมรับ และได้รับการอ้างอิงอย่างกว้างขวางในวงวิชาการหรือวิชาชีพที่เกี่ยวข้องในระดับชาติ และ/หรือระดับนานาชาติ</w:t>
      </w:r>
    </w:p>
    <w:p w:rsidR="00720F63" w:rsidRPr="00930B84" w:rsidRDefault="00720F63" w:rsidP="00EE1577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720F63" w:rsidRPr="00930B84" w:rsidSect="00EE1577">
      <w:headerReference w:type="default" r:id="rId7"/>
      <w:pgSz w:w="12240" w:h="15840"/>
      <w:pgMar w:top="1080" w:right="144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F7" w:rsidRDefault="007A64F7" w:rsidP="00930B84">
      <w:pPr>
        <w:spacing w:after="0" w:line="240" w:lineRule="auto"/>
      </w:pPr>
      <w:r>
        <w:separator/>
      </w:r>
    </w:p>
  </w:endnote>
  <w:endnote w:type="continuationSeparator" w:id="0">
    <w:p w:rsidR="007A64F7" w:rsidRDefault="007A64F7" w:rsidP="0093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F7" w:rsidRDefault="007A64F7" w:rsidP="00930B84">
      <w:pPr>
        <w:spacing w:after="0" w:line="240" w:lineRule="auto"/>
      </w:pPr>
      <w:r>
        <w:separator/>
      </w:r>
    </w:p>
  </w:footnote>
  <w:footnote w:type="continuationSeparator" w:id="0">
    <w:p w:rsidR="007A64F7" w:rsidRDefault="007A64F7" w:rsidP="0093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003039"/>
      <w:docPartObj>
        <w:docPartGallery w:val="Page Numbers (Top of Page)"/>
        <w:docPartUnique/>
      </w:docPartObj>
    </w:sdtPr>
    <w:sdtEndPr/>
    <w:sdtContent>
      <w:p w:rsidR="00930B84" w:rsidRDefault="00930B8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5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0B84" w:rsidRDefault="00930B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446EE"/>
    <w:multiLevelType w:val="hybridMultilevel"/>
    <w:tmpl w:val="18E2D410"/>
    <w:lvl w:ilvl="0" w:tplc="3918D39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8175D9"/>
    <w:multiLevelType w:val="hybridMultilevel"/>
    <w:tmpl w:val="EB7EBDEC"/>
    <w:lvl w:ilvl="0" w:tplc="500E9EB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01FB"/>
    <w:multiLevelType w:val="multilevel"/>
    <w:tmpl w:val="299CA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63"/>
    <w:rsid w:val="00566ABA"/>
    <w:rsid w:val="005F6A83"/>
    <w:rsid w:val="006A31A1"/>
    <w:rsid w:val="00720F63"/>
    <w:rsid w:val="007821F3"/>
    <w:rsid w:val="007A3BF5"/>
    <w:rsid w:val="007A64F7"/>
    <w:rsid w:val="00930B84"/>
    <w:rsid w:val="00977008"/>
    <w:rsid w:val="00A376B7"/>
    <w:rsid w:val="00AC6C9E"/>
    <w:rsid w:val="00B07577"/>
    <w:rsid w:val="00C438DF"/>
    <w:rsid w:val="00E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8C9D0"/>
  <w15:docId w15:val="{35A45BC9-2C0B-4E77-A896-4B95E5B2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08"/>
    <w:pPr>
      <w:ind w:left="720"/>
      <w:contextualSpacing/>
    </w:pPr>
  </w:style>
  <w:style w:type="paragraph" w:styleId="a4">
    <w:name w:val="No Spacing"/>
    <w:uiPriority w:val="1"/>
    <w:qFormat/>
    <w:rsid w:val="00930B8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3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30B84"/>
  </w:style>
  <w:style w:type="paragraph" w:styleId="a7">
    <w:name w:val="footer"/>
    <w:basedOn w:val="a"/>
    <w:link w:val="a8"/>
    <w:uiPriority w:val="99"/>
    <w:unhideWhenUsed/>
    <w:rsid w:val="0093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30B84"/>
  </w:style>
  <w:style w:type="paragraph" w:styleId="a9">
    <w:name w:val="Balloon Text"/>
    <w:basedOn w:val="a"/>
    <w:link w:val="aa"/>
    <w:uiPriority w:val="99"/>
    <w:semiHidden/>
    <w:unhideWhenUsed/>
    <w:rsid w:val="00EE15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E157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Thapanee</dc:creator>
  <cp:lastModifiedBy>ACER</cp:lastModifiedBy>
  <cp:revision>3</cp:revision>
  <cp:lastPrinted>2023-07-11T03:30:00Z</cp:lastPrinted>
  <dcterms:created xsi:type="dcterms:W3CDTF">2023-07-11T03:29:00Z</dcterms:created>
  <dcterms:modified xsi:type="dcterms:W3CDTF">2023-07-11T03:32:00Z</dcterms:modified>
</cp:coreProperties>
</file>